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45221" w14:textId="707DDC5C" w:rsidR="00A47F6A" w:rsidRDefault="006C5CE2" w:rsidP="009F26A0">
      <w:pPr>
        <w:pStyle w:val="Heading1"/>
      </w:pPr>
      <w:r>
        <w:t>Student</w:t>
      </w:r>
      <w:r w:rsidR="00365B00">
        <w:t>(s)</w:t>
      </w:r>
      <w:r>
        <w:t xml:space="preserve"> </w:t>
      </w:r>
      <w:r w:rsidR="009F26A0">
        <w:t>Application Form</w:t>
      </w:r>
    </w:p>
    <w:p w14:paraId="315AB2A1" w14:textId="46EF8E45" w:rsidR="00365B00" w:rsidRDefault="00365B00" w:rsidP="00556BDD">
      <w:pPr>
        <w:spacing w:line="360" w:lineRule="auto"/>
      </w:pPr>
      <w:r>
        <w:t>List the primary student responsible for submitting this application:</w:t>
      </w:r>
    </w:p>
    <w:p w14:paraId="6BCF70F6" w14:textId="4B26FA3C" w:rsidR="009F26A0" w:rsidRPr="001E574A" w:rsidRDefault="009F26A0" w:rsidP="00556BDD">
      <w:pPr>
        <w:spacing w:line="360" w:lineRule="auto"/>
      </w:pPr>
      <w:r w:rsidRPr="001E574A">
        <w:t>Name:</w:t>
      </w:r>
      <w:r w:rsidRPr="001E574A">
        <w:rPr>
          <w:u w:val="single"/>
        </w:rPr>
        <w:tab/>
      </w:r>
      <w:r w:rsidR="0074356D" w:rsidRPr="001E574A">
        <w:rPr>
          <w:u w:val="single"/>
        </w:rPr>
        <w:tab/>
      </w:r>
      <w:r w:rsidRPr="001E574A">
        <w:rPr>
          <w:u w:val="single"/>
        </w:rPr>
        <w:tab/>
      </w:r>
      <w:r w:rsidRPr="001E574A">
        <w:rPr>
          <w:u w:val="single"/>
        </w:rPr>
        <w:tab/>
      </w:r>
      <w:r w:rsidRPr="001E574A">
        <w:rPr>
          <w:u w:val="single"/>
        </w:rPr>
        <w:tab/>
      </w:r>
      <w:r w:rsidRPr="001E574A">
        <w:rPr>
          <w:u w:val="single"/>
        </w:rPr>
        <w:tab/>
      </w:r>
      <w:r w:rsidRPr="001E574A">
        <w:tab/>
      </w:r>
      <w:r w:rsidR="006C5CE2">
        <w:t>Student No.</w:t>
      </w:r>
      <w:r w:rsidRPr="001E574A">
        <w:t>:</w:t>
      </w:r>
      <w:r w:rsidRPr="001E574A">
        <w:rPr>
          <w:u w:val="single"/>
        </w:rPr>
        <w:tab/>
      </w:r>
      <w:r w:rsidR="0074356D" w:rsidRPr="001E574A">
        <w:rPr>
          <w:u w:val="single"/>
        </w:rPr>
        <w:tab/>
      </w:r>
      <w:r w:rsidRPr="001E574A">
        <w:rPr>
          <w:u w:val="single"/>
        </w:rPr>
        <w:tab/>
      </w:r>
      <w:r w:rsidRPr="001E574A">
        <w:rPr>
          <w:u w:val="single"/>
        </w:rPr>
        <w:tab/>
      </w:r>
      <w:r w:rsidRPr="001E574A">
        <w:rPr>
          <w:u w:val="single"/>
        </w:rPr>
        <w:tab/>
      </w:r>
    </w:p>
    <w:p w14:paraId="102D7752" w14:textId="77777777" w:rsidR="009F26A0" w:rsidRPr="001E574A" w:rsidRDefault="006C5CE2" w:rsidP="00556BDD">
      <w:pPr>
        <w:spacing w:line="360" w:lineRule="auto"/>
      </w:pPr>
      <w:r>
        <w:t>Applicable</w:t>
      </w:r>
      <w:r w:rsidR="009F26A0" w:rsidRPr="001E574A">
        <w:t xml:space="preserve"> </w:t>
      </w:r>
      <w:r>
        <w:t>Course</w:t>
      </w:r>
      <w:r w:rsidR="009F26A0" w:rsidRPr="001E574A">
        <w:t>:</w:t>
      </w:r>
      <w:r w:rsidR="009F26A0" w:rsidRPr="001E574A">
        <w:rPr>
          <w:u w:val="single"/>
        </w:rPr>
        <w:tab/>
      </w:r>
      <w:r w:rsidR="009F26A0" w:rsidRPr="001E574A">
        <w:rPr>
          <w:u w:val="single"/>
        </w:rPr>
        <w:tab/>
      </w:r>
      <w:r w:rsidR="009F26A0" w:rsidRPr="001E574A">
        <w:rPr>
          <w:u w:val="single"/>
        </w:rPr>
        <w:tab/>
      </w:r>
      <w:r w:rsidR="009F26A0" w:rsidRPr="001E574A">
        <w:rPr>
          <w:u w:val="single"/>
        </w:rPr>
        <w:tab/>
      </w:r>
      <w:r w:rsidR="009F26A0" w:rsidRPr="00B063C6">
        <w:tab/>
      </w:r>
      <w:r>
        <w:t>Program</w:t>
      </w:r>
      <w:r w:rsidR="00B063C6">
        <w:t xml:space="preserve">: </w:t>
      </w:r>
      <w:r w:rsidR="009F26A0" w:rsidRPr="001E574A">
        <w:rPr>
          <w:u w:val="single"/>
        </w:rPr>
        <w:tab/>
      </w:r>
      <w:r w:rsidR="00B063C6">
        <w:rPr>
          <w:u w:val="single"/>
        </w:rPr>
        <w:tab/>
      </w:r>
      <w:r>
        <w:rPr>
          <w:u w:val="single"/>
        </w:rPr>
        <w:tab/>
      </w:r>
      <w:r w:rsidR="009F26A0" w:rsidRPr="001E574A">
        <w:rPr>
          <w:u w:val="single"/>
        </w:rPr>
        <w:tab/>
      </w:r>
      <w:r w:rsidR="009F26A0" w:rsidRPr="001E574A">
        <w:rPr>
          <w:u w:val="single"/>
        </w:rPr>
        <w:tab/>
      </w:r>
    </w:p>
    <w:p w14:paraId="3B473245" w14:textId="77777777" w:rsidR="009F26A0" w:rsidRPr="001E574A" w:rsidRDefault="006C5CE2" w:rsidP="00556BDD">
      <w:pPr>
        <w:spacing w:line="360" w:lineRule="auto"/>
      </w:pPr>
      <w:r>
        <w:t>Instructor</w:t>
      </w:r>
      <w:r w:rsidR="009F26A0" w:rsidRPr="001E574A">
        <w:t>:</w:t>
      </w:r>
      <w:r w:rsidR="00556BDD" w:rsidRPr="001E574A">
        <w:rPr>
          <w:u w:val="single"/>
        </w:rPr>
        <w:tab/>
      </w:r>
      <w:r w:rsidR="00556BDD" w:rsidRPr="001E574A">
        <w:rPr>
          <w:u w:val="single"/>
        </w:rPr>
        <w:tab/>
      </w:r>
      <w:r w:rsidR="0074356D" w:rsidRPr="001E574A">
        <w:rPr>
          <w:u w:val="single"/>
        </w:rPr>
        <w:tab/>
      </w:r>
      <w:r w:rsidR="00556BDD" w:rsidRPr="001E574A">
        <w:rPr>
          <w:u w:val="single"/>
        </w:rPr>
        <w:tab/>
      </w:r>
      <w:r w:rsidR="00556BDD" w:rsidRPr="001E574A">
        <w:rPr>
          <w:u w:val="single"/>
        </w:rPr>
        <w:tab/>
      </w:r>
      <w:r w:rsidR="00556BDD" w:rsidRPr="001E574A">
        <w:tab/>
      </w:r>
      <w:r>
        <w:t>Department Chair</w:t>
      </w:r>
      <w:r w:rsidR="009F26A0" w:rsidRPr="001E574A">
        <w:t>:</w:t>
      </w:r>
      <w:r w:rsidR="009F26A0" w:rsidRPr="001E574A">
        <w:rPr>
          <w:u w:val="single"/>
        </w:rPr>
        <w:tab/>
      </w:r>
      <w:r w:rsidR="00556BDD" w:rsidRPr="001E574A">
        <w:rPr>
          <w:u w:val="single"/>
        </w:rPr>
        <w:tab/>
      </w:r>
      <w:r w:rsidR="009F26A0" w:rsidRPr="001E574A">
        <w:rPr>
          <w:u w:val="single"/>
        </w:rPr>
        <w:tab/>
      </w:r>
      <w:r w:rsidR="009F26A0" w:rsidRPr="001E574A">
        <w:rPr>
          <w:u w:val="single"/>
        </w:rPr>
        <w:tab/>
      </w:r>
    </w:p>
    <w:p w14:paraId="356064B9" w14:textId="2362EAF8" w:rsidR="00801A85" w:rsidRDefault="00801A85" w:rsidP="00801A85">
      <w:pPr>
        <w:pStyle w:val="Heading1"/>
      </w:pPr>
      <w:r>
        <w:t>Student</w:t>
      </w:r>
      <w:r w:rsidR="00365B00">
        <w:t>(s)</w:t>
      </w:r>
      <w:r>
        <w:t xml:space="preserve"> Supports</w:t>
      </w:r>
    </w:p>
    <w:p w14:paraId="4E04D703" w14:textId="24DD0483" w:rsidR="0069207D" w:rsidRPr="0069207D" w:rsidRDefault="0069207D" w:rsidP="0069207D">
      <w:pPr>
        <w:spacing w:line="360" w:lineRule="auto"/>
      </w:pPr>
      <w:r w:rsidRPr="0069207D">
        <w:t>Detailed description of planned activities and/or initiatives:</w:t>
      </w:r>
    </w:p>
    <w:p w14:paraId="2AB964B5" w14:textId="77777777" w:rsidR="0069207D" w:rsidRPr="0069207D" w:rsidRDefault="0069207D" w:rsidP="0069207D"/>
    <w:p w14:paraId="25594CB2" w14:textId="77777777" w:rsidR="0069207D" w:rsidRDefault="0069207D" w:rsidP="0069207D"/>
    <w:p w14:paraId="6DE01371" w14:textId="77777777" w:rsidR="0069207D" w:rsidRDefault="0069207D" w:rsidP="0069207D"/>
    <w:p w14:paraId="4856BA88" w14:textId="77777777" w:rsidR="0069207D" w:rsidRDefault="0069207D" w:rsidP="0069207D"/>
    <w:p w14:paraId="423EBD36" w14:textId="77777777" w:rsidR="0069207D" w:rsidRDefault="0069207D" w:rsidP="0069207D"/>
    <w:p w14:paraId="7BED973B" w14:textId="77777777" w:rsidR="0069207D" w:rsidRDefault="0069207D" w:rsidP="0069207D"/>
    <w:p w14:paraId="64CFB1BC" w14:textId="77777777" w:rsidR="0069207D" w:rsidRDefault="0069207D" w:rsidP="0069207D"/>
    <w:p w14:paraId="0EE26A84" w14:textId="77777777" w:rsidR="0069207D" w:rsidRDefault="0069207D" w:rsidP="0069207D"/>
    <w:p w14:paraId="1F1D0F0A" w14:textId="77777777" w:rsidR="0069207D" w:rsidRDefault="0069207D" w:rsidP="0069207D"/>
    <w:p w14:paraId="38D6B83E" w14:textId="77777777" w:rsidR="0069207D" w:rsidRPr="0069207D" w:rsidRDefault="0069207D" w:rsidP="0069207D"/>
    <w:p w14:paraId="2066F28D" w14:textId="77777777" w:rsidR="0069207D" w:rsidRDefault="0069207D" w:rsidP="0069207D">
      <w:r>
        <w:t>Please outline in detail how the planned activities and/or initiatives support the following:</w:t>
      </w:r>
    </w:p>
    <w:p w14:paraId="2873BE67" w14:textId="77777777" w:rsidR="0069207D" w:rsidRDefault="0069207D" w:rsidP="0069207D">
      <w:pPr>
        <w:pStyle w:val="ListParagraph"/>
        <w:numPr>
          <w:ilvl w:val="0"/>
          <w:numId w:val="11"/>
        </w:numPr>
      </w:pPr>
      <w:r>
        <w:t>To achieve greater levels of success within VIU program</w:t>
      </w:r>
      <w:r w:rsidR="006C5CE2">
        <w:t>(</w:t>
      </w:r>
      <w:r>
        <w:t>s</w:t>
      </w:r>
      <w:r w:rsidR="006C5CE2">
        <w:t>)</w:t>
      </w:r>
    </w:p>
    <w:p w14:paraId="7B5C2B37" w14:textId="413C9579" w:rsidR="0069207D" w:rsidRDefault="00365B00" w:rsidP="0069207D">
      <w:pPr>
        <w:pStyle w:val="ListParagraph"/>
        <w:numPr>
          <w:ilvl w:val="0"/>
          <w:numId w:val="11"/>
        </w:numPr>
      </w:pPr>
      <w:r>
        <w:t>L</w:t>
      </w:r>
      <w:r w:rsidR="004F7389">
        <w:t>earning within the program</w:t>
      </w:r>
      <w:r w:rsidR="006C5CE2">
        <w:t>(s)</w:t>
      </w:r>
      <w:r w:rsidR="004F7389">
        <w:t>/course</w:t>
      </w:r>
      <w:r w:rsidR="006C5CE2">
        <w:t>(s</w:t>
      </w:r>
      <w:proofErr w:type="gramStart"/>
      <w:r w:rsidR="006C5CE2">
        <w:t>)</w:t>
      </w:r>
      <w:r w:rsidR="0069207D">
        <w:t>;</w:t>
      </w:r>
      <w:proofErr w:type="gramEnd"/>
    </w:p>
    <w:p w14:paraId="19F2C6DB" w14:textId="3EE25187" w:rsidR="0069207D" w:rsidRDefault="00365B00" w:rsidP="0069207D">
      <w:pPr>
        <w:pStyle w:val="ListParagraph"/>
        <w:numPr>
          <w:ilvl w:val="0"/>
          <w:numId w:val="11"/>
        </w:numPr>
      </w:pPr>
      <w:r>
        <w:t>C</w:t>
      </w:r>
      <w:r w:rsidR="0069207D">
        <w:t xml:space="preserve">ontinued </w:t>
      </w:r>
      <w:r w:rsidR="004F7389">
        <w:t>enrollment/success</w:t>
      </w:r>
      <w:r w:rsidR="0069207D">
        <w:t xml:space="preserve"> at </w:t>
      </w:r>
      <w:proofErr w:type="gramStart"/>
      <w:r w:rsidR="0069207D">
        <w:t>VIU;</w:t>
      </w:r>
      <w:proofErr w:type="gramEnd"/>
    </w:p>
    <w:p w14:paraId="11C38C5D" w14:textId="77777777" w:rsidR="0069207D" w:rsidRDefault="0069207D" w:rsidP="0069207D">
      <w:pPr>
        <w:pStyle w:val="ListParagraph"/>
        <w:numPr>
          <w:ilvl w:val="0"/>
          <w:numId w:val="11"/>
        </w:numPr>
      </w:pPr>
      <w:r>
        <w:t>Other</w:t>
      </w:r>
    </w:p>
    <w:p w14:paraId="15EC863B" w14:textId="77777777" w:rsidR="0069207D" w:rsidRPr="0069207D" w:rsidRDefault="0069207D" w:rsidP="0069207D"/>
    <w:p w14:paraId="2DE652FC" w14:textId="77777777" w:rsidR="0069207D" w:rsidRDefault="0069207D" w:rsidP="0069207D">
      <w:pPr>
        <w:spacing w:line="360" w:lineRule="auto"/>
      </w:pPr>
    </w:p>
    <w:p w14:paraId="780A674F" w14:textId="77777777" w:rsidR="0069207D" w:rsidRDefault="0069207D" w:rsidP="0069207D">
      <w:pPr>
        <w:spacing w:line="360" w:lineRule="auto"/>
      </w:pPr>
    </w:p>
    <w:p w14:paraId="422A32C4" w14:textId="77777777" w:rsidR="0069207D" w:rsidRDefault="0069207D" w:rsidP="0069207D">
      <w:pPr>
        <w:spacing w:line="360" w:lineRule="auto"/>
      </w:pPr>
    </w:p>
    <w:p w14:paraId="67EA66C9" w14:textId="77777777" w:rsidR="0069207D" w:rsidRDefault="0069207D" w:rsidP="0069207D">
      <w:pPr>
        <w:spacing w:line="360" w:lineRule="auto"/>
      </w:pPr>
    </w:p>
    <w:p w14:paraId="26762834" w14:textId="77777777" w:rsidR="0069207D" w:rsidRDefault="0069207D" w:rsidP="0069207D">
      <w:pPr>
        <w:spacing w:line="360" w:lineRule="auto"/>
      </w:pPr>
    </w:p>
    <w:p w14:paraId="31EB7726" w14:textId="77777777" w:rsidR="001D296A" w:rsidRPr="0069207D" w:rsidRDefault="001D296A" w:rsidP="001D296A">
      <w:pPr>
        <w:spacing w:line="360" w:lineRule="auto"/>
        <w:rPr>
          <w:b/>
        </w:rPr>
      </w:pPr>
      <w:r w:rsidRPr="0069207D">
        <w:rPr>
          <w:b/>
        </w:rPr>
        <w:lastRenderedPageBreak/>
        <w:t>Funding Request:</w:t>
      </w:r>
    </w:p>
    <w:p w14:paraId="3146B0FE" w14:textId="77777777" w:rsidR="001D296A" w:rsidRDefault="001D296A" w:rsidP="001D296A">
      <w:pPr>
        <w:spacing w:line="360" w:lineRule="auto"/>
      </w:pPr>
      <w:r>
        <w:t>Funding Description:</w:t>
      </w:r>
    </w:p>
    <w:p w14:paraId="0000BEFE" w14:textId="77777777" w:rsidR="001D296A" w:rsidRDefault="001D296A" w:rsidP="001D296A">
      <w:pPr>
        <w:spacing w:line="360" w:lineRule="auto"/>
      </w:pPr>
    </w:p>
    <w:p w14:paraId="5EF44ECF" w14:textId="77777777" w:rsidR="001F61A8" w:rsidRDefault="001F61A8" w:rsidP="001D296A">
      <w:pPr>
        <w:spacing w:line="360" w:lineRule="auto"/>
      </w:pPr>
    </w:p>
    <w:p w14:paraId="1B4029A4" w14:textId="77777777" w:rsidR="001F61A8" w:rsidRDefault="001F61A8" w:rsidP="001D296A">
      <w:pPr>
        <w:spacing w:line="360" w:lineRule="auto"/>
      </w:pPr>
    </w:p>
    <w:p w14:paraId="5F551261" w14:textId="77777777" w:rsidR="001F61A8" w:rsidRDefault="001F61A8" w:rsidP="001D296A">
      <w:pPr>
        <w:spacing w:line="360" w:lineRule="auto"/>
      </w:pPr>
    </w:p>
    <w:p w14:paraId="37ABCB06" w14:textId="77777777" w:rsidR="001D296A" w:rsidRDefault="001D296A" w:rsidP="001D296A">
      <w:pPr>
        <w:spacing w:line="360" w:lineRule="auto"/>
      </w:pPr>
    </w:p>
    <w:p w14:paraId="54987A39" w14:textId="77777777" w:rsidR="001D296A" w:rsidRDefault="001D296A" w:rsidP="001D296A">
      <w:pPr>
        <w:spacing w:line="360" w:lineRule="auto"/>
      </w:pPr>
      <w:r>
        <w:t xml:space="preserve">Total amount of funding requested (including travel): </w:t>
      </w:r>
      <w:r>
        <w:rPr>
          <w:u w:val="single"/>
        </w:rPr>
        <w:tab/>
      </w:r>
      <w:r>
        <w:rPr>
          <w:u w:val="single"/>
        </w:rPr>
        <w:tab/>
      </w:r>
      <w:r>
        <w:rPr>
          <w:u w:val="single"/>
        </w:rPr>
        <w:tab/>
      </w:r>
      <w:r>
        <w:rPr>
          <w:u w:val="single"/>
        </w:rPr>
        <w:tab/>
      </w:r>
      <w:r>
        <w:rPr>
          <w:u w:val="single"/>
        </w:rPr>
        <w:tab/>
      </w:r>
      <w:r>
        <w:rPr>
          <w:u w:val="single"/>
        </w:rPr>
        <w:tab/>
      </w:r>
      <w:r>
        <w:rPr>
          <w:u w:val="single"/>
        </w:rPr>
        <w:tab/>
      </w:r>
    </w:p>
    <w:p w14:paraId="7895CA8C" w14:textId="25C99DC5" w:rsidR="001D296A" w:rsidRDefault="001D296A" w:rsidP="001D296A">
      <w:pPr>
        <w:spacing w:line="360" w:lineRule="auto"/>
      </w:pPr>
      <w:r>
        <w:t xml:space="preserve">The Committee requires the submission of the </w:t>
      </w:r>
      <w:hyperlink r:id="rId7" w:history="1">
        <w:r w:rsidRPr="00D80DD2">
          <w:rPr>
            <w:rStyle w:val="Hyperlink"/>
            <w:b/>
            <w:bCs/>
          </w:rPr>
          <w:t>Employee Expense Claim</w:t>
        </w:r>
      </w:hyperlink>
      <w:r>
        <w:t xml:space="preserve"> to provide the </w:t>
      </w:r>
      <w:r w:rsidRPr="002F3452">
        <w:rPr>
          <w:b/>
          <w:bCs/>
        </w:rPr>
        <w:t>estimated</w:t>
      </w:r>
      <w:r>
        <w:t xml:space="preserve"> costs for travel, accommodations, meal per diems, etc. As students do not have access to this form and cannot be reimbursed, please work with the instructor that will be covering the costs to have the expense claim filled out and submitted with the application form. </w:t>
      </w:r>
    </w:p>
    <w:p w14:paraId="25886801" w14:textId="77777777" w:rsidR="001D296A" w:rsidRPr="005B5A48" w:rsidRDefault="001D296A" w:rsidP="001D296A">
      <w:pPr>
        <w:spacing w:line="360" w:lineRule="auto"/>
        <w:rPr>
          <w:b/>
          <w:bCs/>
        </w:rPr>
      </w:pPr>
      <w:r w:rsidRPr="005B5A48">
        <w:rPr>
          <w:b/>
          <w:bCs/>
        </w:rPr>
        <w:t>Does this require continued support from:</w:t>
      </w:r>
    </w:p>
    <w:p w14:paraId="7D0AADAD" w14:textId="77777777" w:rsidR="001D296A" w:rsidRDefault="001F61A8" w:rsidP="001D296A">
      <w:pPr>
        <w:spacing w:line="360" w:lineRule="auto"/>
        <w:rPr>
          <w:u w:val="single"/>
        </w:rPr>
      </w:pPr>
      <w:sdt>
        <w:sdtPr>
          <w:id w:val="-471439054"/>
          <w14:checkbox>
            <w14:checked w14:val="0"/>
            <w14:checkedState w14:val="2612" w14:font="MS Gothic"/>
            <w14:uncheckedState w14:val="2610" w14:font="MS Gothic"/>
          </w14:checkbox>
        </w:sdtPr>
        <w:sdtEndPr/>
        <w:sdtContent>
          <w:r w:rsidR="001D296A">
            <w:rPr>
              <w:rFonts w:ascii="MS Gothic" w:eastAsia="MS Gothic" w:hAnsi="MS Gothic" w:hint="eastAsia"/>
            </w:rPr>
            <w:t>☐</w:t>
          </w:r>
        </w:sdtContent>
      </w:sdt>
      <w:r w:rsidR="001D296A">
        <w:t xml:space="preserve"> Current Department/Faculty</w:t>
      </w:r>
      <w:r w:rsidR="001D296A">
        <w:tab/>
      </w:r>
      <w:r w:rsidR="001D296A">
        <w:tab/>
      </w:r>
      <w:sdt>
        <w:sdtPr>
          <w:id w:val="244007005"/>
          <w14:checkbox>
            <w14:checked w14:val="0"/>
            <w14:checkedState w14:val="2612" w14:font="MS Gothic"/>
            <w14:uncheckedState w14:val="2610" w14:font="MS Gothic"/>
          </w14:checkbox>
        </w:sdtPr>
        <w:sdtEndPr/>
        <w:sdtContent>
          <w:r w:rsidR="001D296A">
            <w:rPr>
              <w:rFonts w:ascii="MS Gothic" w:eastAsia="MS Gothic" w:hAnsi="MS Gothic" w:hint="eastAsia"/>
            </w:rPr>
            <w:t>☐</w:t>
          </w:r>
        </w:sdtContent>
      </w:sdt>
      <w:r w:rsidR="001D296A">
        <w:t xml:space="preserve"> Information Technology Department</w:t>
      </w:r>
      <w:r w:rsidR="001D296A">
        <w:tab/>
      </w:r>
      <w:r w:rsidR="001D296A">
        <w:tab/>
      </w:r>
      <w:sdt>
        <w:sdtPr>
          <w:id w:val="1996682231"/>
          <w14:checkbox>
            <w14:checked w14:val="0"/>
            <w14:checkedState w14:val="2612" w14:font="MS Gothic"/>
            <w14:uncheckedState w14:val="2610" w14:font="MS Gothic"/>
          </w14:checkbox>
        </w:sdtPr>
        <w:sdtEndPr/>
        <w:sdtContent>
          <w:r w:rsidR="001D296A">
            <w:rPr>
              <w:rFonts w:ascii="MS Gothic" w:eastAsia="MS Gothic" w:hAnsi="MS Gothic" w:hint="eastAsia"/>
            </w:rPr>
            <w:t>☐</w:t>
          </w:r>
        </w:sdtContent>
      </w:sdt>
      <w:r w:rsidR="001D296A">
        <w:t xml:space="preserve"> Other</w:t>
      </w:r>
    </w:p>
    <w:p w14:paraId="1DB5B259" w14:textId="47BED8D6" w:rsidR="001D296A" w:rsidRDefault="001D296A" w:rsidP="001D296A">
      <w:pPr>
        <w:spacing w:line="360" w:lineRule="auto"/>
      </w:pPr>
      <w:r>
        <w:t xml:space="preserve">Provide further details of the continued support needed and the funding plan as the </w:t>
      </w:r>
      <w:r w:rsidR="001F61A8">
        <w:t>ESPD</w:t>
      </w:r>
      <w:r>
        <w:t xml:space="preserve"> Fund does not commit any ongoing department funding or IT support:</w:t>
      </w:r>
    </w:p>
    <w:p w14:paraId="31617048" w14:textId="77777777" w:rsidR="00B36437" w:rsidRDefault="00B36437">
      <w:pPr>
        <w:spacing w:before="0" w:after="160" w:line="259" w:lineRule="auto"/>
      </w:pPr>
      <w:r>
        <w:br w:type="page"/>
      </w:r>
    </w:p>
    <w:p w14:paraId="021D40E5" w14:textId="2EF502A4" w:rsidR="00556BDD" w:rsidRDefault="00556BDD" w:rsidP="00556BDD">
      <w:r>
        <w:lastRenderedPageBreak/>
        <w:t xml:space="preserve">Attach any additional information </w:t>
      </w:r>
      <w:r w:rsidR="00365B00">
        <w:t>that</w:t>
      </w:r>
      <w:r>
        <w:t xml:space="preserve"> may be relevant to </w:t>
      </w:r>
      <w:r w:rsidR="00365B00">
        <w:t>the</w:t>
      </w:r>
      <w:r>
        <w:t xml:space="preserve"> application.</w:t>
      </w:r>
    </w:p>
    <w:p w14:paraId="374F304A" w14:textId="77777777" w:rsidR="00556BDD" w:rsidRDefault="001F61A8" w:rsidP="00556BDD">
      <w:pPr>
        <w:rPr>
          <w:i/>
        </w:rPr>
      </w:pPr>
      <w:sdt>
        <w:sdtPr>
          <w:id w:val="-369072105"/>
          <w14:checkbox>
            <w14:checked w14:val="0"/>
            <w14:checkedState w14:val="2612" w14:font="MS Gothic"/>
            <w14:uncheckedState w14:val="2610" w14:font="MS Gothic"/>
          </w14:checkbox>
        </w:sdtPr>
        <w:sdtEndPr/>
        <w:sdtContent>
          <w:r w:rsidR="00B063C6">
            <w:rPr>
              <w:rFonts w:ascii="MS Gothic" w:eastAsia="MS Gothic" w:hAnsi="MS Gothic" w:hint="eastAsia"/>
            </w:rPr>
            <w:t>☐</w:t>
          </w:r>
        </w:sdtContent>
      </w:sdt>
      <w:r w:rsidR="0074356D">
        <w:t xml:space="preserve"> </w:t>
      </w:r>
      <w:r w:rsidR="00556BDD">
        <w:rPr>
          <w:i/>
        </w:rPr>
        <w:t xml:space="preserve">I understand the Committee may require a personal interview with the </w:t>
      </w:r>
      <w:r w:rsidR="00D75107">
        <w:rPr>
          <w:i/>
        </w:rPr>
        <w:t>candidate</w:t>
      </w:r>
      <w:r w:rsidR="006C5CE2">
        <w:rPr>
          <w:i/>
        </w:rPr>
        <w:t>(</w:t>
      </w:r>
      <w:r w:rsidR="00D75107">
        <w:rPr>
          <w:i/>
        </w:rPr>
        <w:t>s</w:t>
      </w:r>
      <w:r w:rsidR="006C5CE2">
        <w:rPr>
          <w:i/>
        </w:rPr>
        <w:t>)</w:t>
      </w:r>
      <w:r w:rsidR="00D75107">
        <w:rPr>
          <w:i/>
        </w:rPr>
        <w:t>, or the short-listed candidate</w:t>
      </w:r>
      <w:r w:rsidR="006C5CE2">
        <w:rPr>
          <w:i/>
        </w:rPr>
        <w:t>(</w:t>
      </w:r>
      <w:r w:rsidR="00D75107">
        <w:rPr>
          <w:i/>
        </w:rPr>
        <w:t>s</w:t>
      </w:r>
      <w:r w:rsidR="006C5CE2">
        <w:rPr>
          <w:i/>
        </w:rPr>
        <w:t>)</w:t>
      </w:r>
      <w:r w:rsidR="00D75107">
        <w:rPr>
          <w:i/>
        </w:rPr>
        <w:t xml:space="preserve"> only,</w:t>
      </w:r>
      <w:r w:rsidR="00556BDD">
        <w:rPr>
          <w:i/>
        </w:rPr>
        <w:t xml:space="preserve"> to review and clarify this information and/or seek additional relevant information. </w:t>
      </w:r>
    </w:p>
    <w:p w14:paraId="73FC48F8" w14:textId="7E8FBC49" w:rsidR="00556BDD" w:rsidRDefault="001F61A8" w:rsidP="00556BDD">
      <w:pPr>
        <w:rPr>
          <w:i/>
        </w:rPr>
      </w:pPr>
      <w:sdt>
        <w:sdtPr>
          <w:id w:val="945434004"/>
          <w14:checkbox>
            <w14:checked w14:val="0"/>
            <w14:checkedState w14:val="2612" w14:font="MS Gothic"/>
            <w14:uncheckedState w14:val="2610" w14:font="MS Gothic"/>
          </w14:checkbox>
        </w:sdtPr>
        <w:sdtEndPr/>
        <w:sdtContent>
          <w:r w:rsidR="0074356D" w:rsidRPr="0074356D">
            <w:rPr>
              <w:rFonts w:ascii="MS Gothic" w:eastAsia="MS Gothic" w:hAnsi="MS Gothic" w:hint="eastAsia"/>
            </w:rPr>
            <w:t>☐</w:t>
          </w:r>
        </w:sdtContent>
      </w:sdt>
      <w:r w:rsidR="0074356D" w:rsidRPr="0074356D">
        <w:t xml:space="preserve"> </w:t>
      </w:r>
      <w:r w:rsidR="00556BDD" w:rsidRPr="0074356D">
        <w:rPr>
          <w:i/>
        </w:rPr>
        <w:t xml:space="preserve">I </w:t>
      </w:r>
      <w:r w:rsidR="00556BDD">
        <w:rPr>
          <w:i/>
        </w:rPr>
        <w:t>have read the ‘Fact Sheet’</w:t>
      </w:r>
      <w:r w:rsidR="001E574A">
        <w:rPr>
          <w:i/>
        </w:rPr>
        <w:t xml:space="preserve"> and the ‘Eligibility’</w:t>
      </w:r>
      <w:r w:rsidR="00556BDD">
        <w:rPr>
          <w:i/>
        </w:rPr>
        <w:t xml:space="preserve"> concerning BCGEU </w:t>
      </w:r>
      <w:r>
        <w:rPr>
          <w:i/>
        </w:rPr>
        <w:t>ESPD</w:t>
      </w:r>
      <w:r w:rsidR="001E574A">
        <w:rPr>
          <w:i/>
        </w:rPr>
        <w:t xml:space="preserve"> Funding</w:t>
      </w:r>
      <w:r w:rsidR="00556BDD">
        <w:rPr>
          <w:i/>
        </w:rPr>
        <w:t xml:space="preserve">. </w:t>
      </w:r>
    </w:p>
    <w:p w14:paraId="30884AE1" w14:textId="77777777" w:rsidR="00D75107" w:rsidRDefault="001F61A8" w:rsidP="00556BDD">
      <w:pPr>
        <w:rPr>
          <w:i/>
        </w:rPr>
      </w:pPr>
      <w:sdt>
        <w:sdtPr>
          <w:id w:val="1627739312"/>
          <w14:checkbox>
            <w14:checked w14:val="0"/>
            <w14:checkedState w14:val="2612" w14:font="MS Gothic"/>
            <w14:uncheckedState w14:val="2610" w14:font="MS Gothic"/>
          </w14:checkbox>
        </w:sdtPr>
        <w:sdtEndPr/>
        <w:sdtContent>
          <w:r w:rsidR="00D75107">
            <w:rPr>
              <w:rFonts w:ascii="MS Gothic" w:eastAsia="MS Gothic" w:hAnsi="MS Gothic" w:hint="eastAsia"/>
            </w:rPr>
            <w:t>☐</w:t>
          </w:r>
        </w:sdtContent>
      </w:sdt>
      <w:r w:rsidR="00D75107">
        <w:rPr>
          <w:i/>
        </w:rPr>
        <w:t xml:space="preserve"> I have consulted with my Program Chair for planning purposes.</w:t>
      </w:r>
    </w:p>
    <w:p w14:paraId="77AD6C15" w14:textId="77777777" w:rsidR="00556BDD" w:rsidRDefault="00556BDD" w:rsidP="00556BDD">
      <w:pPr>
        <w:rPr>
          <w:i/>
        </w:rPr>
      </w:pPr>
    </w:p>
    <w:p w14:paraId="5318535F" w14:textId="77777777" w:rsidR="00556BDD" w:rsidRDefault="00556BDD" w:rsidP="00556BDD">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r>
        <w:br/>
        <w:t>Applicant Signature</w:t>
      </w:r>
      <w:r>
        <w:tab/>
      </w:r>
      <w:r>
        <w:tab/>
      </w:r>
      <w:r>
        <w:tab/>
      </w:r>
      <w:r>
        <w:tab/>
      </w:r>
      <w:r>
        <w:tab/>
      </w:r>
      <w:r>
        <w:tab/>
        <w:t>Date</w:t>
      </w:r>
    </w:p>
    <w:p w14:paraId="67433329" w14:textId="77777777" w:rsidR="00556BDD" w:rsidRDefault="00D75107" w:rsidP="00556BDD">
      <w:pPr>
        <w:rPr>
          <w:i/>
        </w:rPr>
      </w:pPr>
      <w:r>
        <w:rPr>
          <w:b/>
        </w:rPr>
        <w:t xml:space="preserve">Senior </w:t>
      </w:r>
      <w:r w:rsidR="00556BDD" w:rsidRPr="00556BDD">
        <w:rPr>
          <w:b/>
        </w:rPr>
        <w:t>Administrator’s Remarks</w:t>
      </w:r>
      <w:r w:rsidR="00556BDD">
        <w:t xml:space="preserve">: </w:t>
      </w:r>
      <w:r w:rsidR="00556BDD">
        <w:rPr>
          <w:i/>
        </w:rPr>
        <w:t xml:space="preserve">(Dean, </w:t>
      </w:r>
      <w:proofErr w:type="gramStart"/>
      <w:r w:rsidR="00556BDD">
        <w:rPr>
          <w:i/>
        </w:rPr>
        <w:t>Director</w:t>
      </w:r>
      <w:proofErr w:type="gramEnd"/>
      <w:r w:rsidR="00556BDD">
        <w:rPr>
          <w:i/>
        </w:rPr>
        <w:t xml:space="preserve"> or Regional Campus </w:t>
      </w:r>
      <w:r w:rsidR="001E574A">
        <w:rPr>
          <w:i/>
        </w:rPr>
        <w:t>Administrator</w:t>
      </w:r>
      <w:r w:rsidR="00556BDD">
        <w:rPr>
          <w:i/>
        </w:rPr>
        <w:t>)</w:t>
      </w:r>
    </w:p>
    <w:p w14:paraId="180E88F5" w14:textId="3865AA7F" w:rsidR="00556BDD" w:rsidRDefault="00556BDD" w:rsidP="00556BDD">
      <w:r>
        <w:t>Please comment on the statements</w:t>
      </w:r>
      <w:r w:rsidR="00365B00">
        <w:t xml:space="preserve"> included in this application</w:t>
      </w:r>
      <w:r>
        <w:t xml:space="preserve">, if any, which refer to the benefit of </w:t>
      </w:r>
      <w:r w:rsidR="001E574A">
        <w:t xml:space="preserve">the </w:t>
      </w:r>
      <w:r w:rsidR="001F61A8">
        <w:t>ESPD</w:t>
      </w:r>
      <w:r w:rsidR="001E574A">
        <w:t xml:space="preserve"> Funding</w:t>
      </w:r>
      <w:r>
        <w:t xml:space="preserve"> proposal to department/program operations.</w:t>
      </w:r>
    </w:p>
    <w:p w14:paraId="00A8E969" w14:textId="77777777" w:rsidR="00556BDD" w:rsidRDefault="00556BDD" w:rsidP="00556BDD"/>
    <w:p w14:paraId="6B0F22C8" w14:textId="77777777" w:rsidR="00D75107" w:rsidRDefault="00D75107" w:rsidP="00556BDD"/>
    <w:p w14:paraId="3EB630FE" w14:textId="77777777" w:rsidR="00B36437" w:rsidRDefault="00B36437" w:rsidP="00556BDD"/>
    <w:p w14:paraId="6E8259A9" w14:textId="77777777" w:rsidR="00B36437" w:rsidRDefault="00B36437" w:rsidP="00556BDD"/>
    <w:p w14:paraId="19B69CFC" w14:textId="77777777" w:rsidR="00B36437" w:rsidRDefault="00B36437" w:rsidP="00556BDD"/>
    <w:p w14:paraId="0DB13B4E" w14:textId="77777777" w:rsidR="00B36437" w:rsidRDefault="00B36437" w:rsidP="00556BDD"/>
    <w:p w14:paraId="633CC4F3" w14:textId="77777777" w:rsidR="00D75107" w:rsidRDefault="00D75107" w:rsidP="00556BDD"/>
    <w:p w14:paraId="2D5C7F29" w14:textId="77777777" w:rsidR="006C5CE2" w:rsidRDefault="00B063C6" w:rsidP="00556BDD">
      <w:r>
        <w:t xml:space="preserve">As the </w:t>
      </w:r>
      <w:r w:rsidR="001E574A">
        <w:t>Senior Administrator</w:t>
      </w:r>
      <w:r w:rsidR="006C5CE2">
        <w:t>:</w:t>
      </w:r>
    </w:p>
    <w:p w14:paraId="50871C6A" w14:textId="46F17073" w:rsidR="00D75107" w:rsidRDefault="001F61A8" w:rsidP="006C5CE2">
      <w:pPr>
        <w:ind w:left="720"/>
      </w:pPr>
      <w:sdt>
        <w:sdtPr>
          <w:id w:val="1529614147"/>
          <w14:checkbox>
            <w14:checked w14:val="0"/>
            <w14:checkedState w14:val="2612" w14:font="MS Gothic"/>
            <w14:uncheckedState w14:val="2610" w14:font="MS Gothic"/>
          </w14:checkbox>
        </w:sdtPr>
        <w:sdtEndPr/>
        <w:sdtContent>
          <w:r w:rsidR="006C5CE2">
            <w:rPr>
              <w:rFonts w:ascii="MS Gothic" w:eastAsia="MS Gothic" w:hAnsi="MS Gothic" w:hint="eastAsia"/>
            </w:rPr>
            <w:t>☐</w:t>
          </w:r>
        </w:sdtContent>
      </w:sdt>
      <w:r w:rsidR="006C5CE2">
        <w:t xml:space="preserve"> Yes, </w:t>
      </w:r>
      <w:r w:rsidR="001E574A">
        <w:t>I approve the</w:t>
      </w:r>
      <w:r w:rsidR="006C5CE2">
        <w:t xml:space="preserve"> </w:t>
      </w:r>
      <w:r w:rsidR="001E574A">
        <w:t>request</w:t>
      </w:r>
      <w:r w:rsidR="006C5CE2">
        <w:t>(s).</w:t>
      </w:r>
    </w:p>
    <w:p w14:paraId="6A59E426" w14:textId="3773CC96" w:rsidR="006C5CE2" w:rsidRDefault="001F61A8" w:rsidP="006C5CE2">
      <w:pPr>
        <w:ind w:left="720"/>
      </w:pPr>
      <w:sdt>
        <w:sdtPr>
          <w:id w:val="-1384021238"/>
          <w14:checkbox>
            <w14:checked w14:val="0"/>
            <w14:checkedState w14:val="2612" w14:font="MS Gothic"/>
            <w14:uncheckedState w14:val="2610" w14:font="MS Gothic"/>
          </w14:checkbox>
        </w:sdtPr>
        <w:sdtEndPr/>
        <w:sdtContent>
          <w:r w:rsidR="006C5CE2">
            <w:rPr>
              <w:rFonts w:ascii="MS Gothic" w:eastAsia="MS Gothic" w:hAnsi="MS Gothic" w:hint="eastAsia"/>
            </w:rPr>
            <w:t>☐</w:t>
          </w:r>
        </w:sdtContent>
      </w:sdt>
      <w:r w:rsidR="006C5CE2">
        <w:t xml:space="preserve"> No, I do not </w:t>
      </w:r>
      <w:proofErr w:type="gramStart"/>
      <w:r w:rsidR="006C5CE2">
        <w:t>approve</w:t>
      </w:r>
      <w:proofErr w:type="gramEnd"/>
      <w:r w:rsidR="006C5CE2">
        <w:t xml:space="preserve"> the request(s).</w:t>
      </w:r>
    </w:p>
    <w:p w14:paraId="15927740" w14:textId="77777777" w:rsidR="00556BDD" w:rsidRDefault="00556BDD" w:rsidP="00556BDD">
      <w:pPr>
        <w:rPr>
          <w:i/>
        </w:rPr>
      </w:pPr>
    </w:p>
    <w:p w14:paraId="2EF585E1" w14:textId="77777777" w:rsidR="00556BDD" w:rsidRDefault="00556BDD" w:rsidP="00556BDD">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r>
        <w:br/>
      </w:r>
      <w:r w:rsidR="00D75107">
        <w:t>Senior Administrator</w:t>
      </w:r>
      <w:r>
        <w:t xml:space="preserve"> Signature</w:t>
      </w:r>
      <w:r>
        <w:tab/>
      </w:r>
      <w:r>
        <w:tab/>
      </w:r>
      <w:r w:rsidR="00B063C6">
        <w:tab/>
      </w:r>
      <w:r>
        <w:tab/>
        <w:t>Date</w:t>
      </w:r>
      <w:r w:rsidR="001E574A">
        <w:br/>
      </w:r>
      <w:proofErr w:type="gramStart"/>
      <w:r w:rsidR="001E574A">
        <w:t>REQUIRED</w:t>
      </w:r>
      <w:proofErr w:type="gramEnd"/>
    </w:p>
    <w:p w14:paraId="1C1DC1FC" w14:textId="77777777" w:rsidR="001E574A" w:rsidRDefault="001E574A" w:rsidP="00556BDD"/>
    <w:p w14:paraId="3CA7B1B2" w14:textId="77777777" w:rsidR="001E574A" w:rsidRDefault="001E574A" w:rsidP="00556BDD">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r>
        <w:br/>
        <w:t>Program Chair Signature</w:t>
      </w:r>
      <w:r>
        <w:tab/>
      </w:r>
      <w:r>
        <w:tab/>
      </w:r>
      <w:r>
        <w:tab/>
      </w:r>
      <w:r>
        <w:tab/>
        <w:t>Date</w:t>
      </w:r>
      <w:r>
        <w:br/>
        <w:t>OPTIONAL</w:t>
      </w:r>
    </w:p>
    <w:p w14:paraId="0858C8A4" w14:textId="77777777" w:rsidR="00556BDD" w:rsidRPr="00556BDD" w:rsidRDefault="00556BDD" w:rsidP="00D75107">
      <w:pPr>
        <w:jc w:val="center"/>
        <w:rPr>
          <w:b/>
        </w:rPr>
      </w:pPr>
      <w:r w:rsidRPr="00556BDD">
        <w:rPr>
          <w:b/>
        </w:rPr>
        <w:t>Hard copy submissions: Completed form to the Human Resources Department</w:t>
      </w:r>
      <w:r w:rsidR="00D75107">
        <w:rPr>
          <w:b/>
        </w:rPr>
        <w:br/>
      </w:r>
      <w:r w:rsidRPr="00556BDD">
        <w:rPr>
          <w:b/>
        </w:rPr>
        <w:t xml:space="preserve">Electronic submission: Email completed form to </w:t>
      </w:r>
      <w:hyperlink r:id="rId8" w:history="1">
        <w:r w:rsidRPr="00556BDD">
          <w:rPr>
            <w:rStyle w:val="Hyperlink"/>
            <w:b/>
          </w:rPr>
          <w:t>ER@viu.ca</w:t>
        </w:r>
      </w:hyperlink>
    </w:p>
    <w:sectPr w:rsidR="00556BDD" w:rsidRPr="00556BDD" w:rsidSect="00C93453">
      <w:headerReference w:type="default" r:id="rId9"/>
      <w:footerReference w:type="default" r:id="rId10"/>
      <w:pgSz w:w="12240" w:h="15840"/>
      <w:pgMar w:top="172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C99FF" w14:textId="77777777" w:rsidR="00696DDC" w:rsidRDefault="00696DDC" w:rsidP="00C72339">
      <w:pPr>
        <w:spacing w:before="0" w:after="0" w:line="240" w:lineRule="auto"/>
      </w:pPr>
      <w:r>
        <w:separator/>
      </w:r>
    </w:p>
  </w:endnote>
  <w:endnote w:type="continuationSeparator" w:id="0">
    <w:p w14:paraId="581D6423" w14:textId="77777777" w:rsidR="00696DDC" w:rsidRDefault="00696DDC" w:rsidP="00C7233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6833D" w14:textId="67705D43" w:rsidR="00D75107" w:rsidRDefault="00D75107">
    <w:pPr>
      <w:pStyle w:val="Footer"/>
    </w:pPr>
    <w:r>
      <w:t xml:space="preserve">Revised: </w:t>
    </w:r>
    <w:r w:rsidR="001F61A8">
      <w:t>December</w:t>
    </w:r>
    <w:r w:rsidR="006C5CE2">
      <w:t xml:space="preserve"> </w:t>
    </w:r>
    <w:r w:rsidR="001D296A">
      <w:t>202</w:t>
    </w:r>
    <w:r w:rsidR="001F61A8">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60049" w14:textId="77777777" w:rsidR="00696DDC" w:rsidRDefault="00696DDC" w:rsidP="00C72339">
      <w:pPr>
        <w:spacing w:before="0" w:after="0" w:line="240" w:lineRule="auto"/>
      </w:pPr>
      <w:r>
        <w:separator/>
      </w:r>
    </w:p>
  </w:footnote>
  <w:footnote w:type="continuationSeparator" w:id="0">
    <w:p w14:paraId="663FB7B7" w14:textId="77777777" w:rsidR="00696DDC" w:rsidRDefault="00696DDC" w:rsidP="00C7233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E61BB" w14:textId="47CDC2A6" w:rsidR="00C72339" w:rsidRDefault="00C72339" w:rsidP="00C72339">
    <w:pPr>
      <w:pStyle w:val="Header"/>
      <w:jc w:val="right"/>
      <w:rPr>
        <w:b/>
        <w:smallCaps/>
        <w:color w:val="003B5C"/>
        <w:sz w:val="40"/>
      </w:rPr>
    </w:pPr>
    <w:r>
      <w:rPr>
        <w:noProof/>
      </w:rPr>
      <w:drawing>
        <wp:anchor distT="0" distB="0" distL="114300" distR="114300" simplePos="0" relativeHeight="251658240" behindDoc="0" locked="0" layoutInCell="1" allowOverlap="1" wp14:anchorId="3681295A" wp14:editId="141C255C">
          <wp:simplePos x="0" y="0"/>
          <wp:positionH relativeFrom="column">
            <wp:posOffset>-197952</wp:posOffset>
          </wp:positionH>
          <wp:positionV relativeFrom="paragraph">
            <wp:posOffset>-327767</wp:posOffset>
          </wp:positionV>
          <wp:extent cx="1645920" cy="10972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U Standa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5920" cy="1097280"/>
                  </a:xfrm>
                  <a:prstGeom prst="rect">
                    <a:avLst/>
                  </a:prstGeom>
                </pic:spPr>
              </pic:pic>
            </a:graphicData>
          </a:graphic>
          <wp14:sizeRelH relativeFrom="margin">
            <wp14:pctWidth>0</wp14:pctWidth>
          </wp14:sizeRelH>
          <wp14:sizeRelV relativeFrom="margin">
            <wp14:pctHeight>0</wp14:pctHeight>
          </wp14:sizeRelV>
        </wp:anchor>
      </w:drawing>
    </w:r>
    <w:r w:rsidR="00D75107">
      <w:rPr>
        <w:b/>
        <w:smallCaps/>
        <w:color w:val="003B5C"/>
        <w:sz w:val="40"/>
      </w:rPr>
      <w:t xml:space="preserve">BCGEU </w:t>
    </w:r>
    <w:r w:rsidR="001F61A8">
      <w:rPr>
        <w:b/>
        <w:smallCaps/>
        <w:color w:val="003B5C"/>
        <w:sz w:val="40"/>
      </w:rPr>
      <w:t xml:space="preserve">Education Support and PD </w:t>
    </w:r>
    <w:r w:rsidR="00801A85">
      <w:rPr>
        <w:b/>
        <w:smallCaps/>
        <w:color w:val="003B5C"/>
        <w:sz w:val="40"/>
      </w:rPr>
      <w:t>Fund</w:t>
    </w:r>
  </w:p>
  <w:p w14:paraId="315813EF" w14:textId="77777777" w:rsidR="00C72339" w:rsidRDefault="006C5CE2" w:rsidP="00C72339">
    <w:pPr>
      <w:pStyle w:val="Header"/>
      <w:jc w:val="right"/>
    </w:pPr>
    <w:r>
      <w:rPr>
        <w:b/>
        <w:smallCaps/>
        <w:color w:val="003B5C"/>
        <w:sz w:val="40"/>
      </w:rPr>
      <w:t xml:space="preserve">Student ONLY </w:t>
    </w:r>
    <w:r w:rsidR="00801A85">
      <w:rPr>
        <w:b/>
        <w:smallCaps/>
        <w:color w:val="003B5C"/>
        <w:sz w:val="40"/>
      </w:rPr>
      <w:t>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51177"/>
    <w:multiLevelType w:val="hybridMultilevel"/>
    <w:tmpl w:val="3FF4D36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B963C9F"/>
    <w:multiLevelType w:val="hybridMultilevel"/>
    <w:tmpl w:val="7E8659F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D532F31"/>
    <w:multiLevelType w:val="hybridMultilevel"/>
    <w:tmpl w:val="72D028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0C3130B"/>
    <w:multiLevelType w:val="hybridMultilevel"/>
    <w:tmpl w:val="8EA6F6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53D27011"/>
    <w:multiLevelType w:val="hybridMultilevel"/>
    <w:tmpl w:val="09C051B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58BB4719"/>
    <w:multiLevelType w:val="hybridMultilevel"/>
    <w:tmpl w:val="7E8659F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8F32CCB"/>
    <w:multiLevelType w:val="hybridMultilevel"/>
    <w:tmpl w:val="1D84D24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D9B3FD8"/>
    <w:multiLevelType w:val="hybridMultilevel"/>
    <w:tmpl w:val="0A86F07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F396960"/>
    <w:multiLevelType w:val="hybridMultilevel"/>
    <w:tmpl w:val="967693A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706A6032"/>
    <w:multiLevelType w:val="hybridMultilevel"/>
    <w:tmpl w:val="44F60530"/>
    <w:lvl w:ilvl="0" w:tplc="04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71D26802"/>
    <w:multiLevelType w:val="hybridMultilevel"/>
    <w:tmpl w:val="44F60530"/>
    <w:lvl w:ilvl="0" w:tplc="04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947493083">
    <w:abstractNumId w:val="5"/>
  </w:num>
  <w:num w:numId="2" w16cid:durableId="1839728813">
    <w:abstractNumId w:val="0"/>
  </w:num>
  <w:num w:numId="3" w16cid:durableId="106775982">
    <w:abstractNumId w:val="1"/>
  </w:num>
  <w:num w:numId="4" w16cid:durableId="415592240">
    <w:abstractNumId w:val="7"/>
  </w:num>
  <w:num w:numId="5" w16cid:durableId="57287439">
    <w:abstractNumId w:val="6"/>
  </w:num>
  <w:num w:numId="6" w16cid:durableId="119300353">
    <w:abstractNumId w:val="3"/>
  </w:num>
  <w:num w:numId="7" w16cid:durableId="413472330">
    <w:abstractNumId w:val="2"/>
  </w:num>
  <w:num w:numId="8" w16cid:durableId="578758725">
    <w:abstractNumId w:val="4"/>
  </w:num>
  <w:num w:numId="9" w16cid:durableId="1008366118">
    <w:abstractNumId w:val="8"/>
  </w:num>
  <w:num w:numId="10" w16cid:durableId="794762715">
    <w:abstractNumId w:val="9"/>
  </w:num>
  <w:num w:numId="11" w16cid:durableId="168513410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E69"/>
    <w:rsid w:val="00011CEA"/>
    <w:rsid w:val="000225E4"/>
    <w:rsid w:val="000312E9"/>
    <w:rsid w:val="000630C2"/>
    <w:rsid w:val="000661B0"/>
    <w:rsid w:val="000D2F38"/>
    <w:rsid w:val="000E1F3F"/>
    <w:rsid w:val="000F60C0"/>
    <w:rsid w:val="00111989"/>
    <w:rsid w:val="0011206B"/>
    <w:rsid w:val="00132811"/>
    <w:rsid w:val="001853F4"/>
    <w:rsid w:val="001C4DF1"/>
    <w:rsid w:val="001D296A"/>
    <w:rsid w:val="001E574A"/>
    <w:rsid w:val="001F61A8"/>
    <w:rsid w:val="002118D8"/>
    <w:rsid w:val="00235818"/>
    <w:rsid w:val="0024126C"/>
    <w:rsid w:val="00253E69"/>
    <w:rsid w:val="002561C1"/>
    <w:rsid w:val="00281F5E"/>
    <w:rsid w:val="002D79F2"/>
    <w:rsid w:val="002E23A5"/>
    <w:rsid w:val="002F626A"/>
    <w:rsid w:val="003053DB"/>
    <w:rsid w:val="0030645B"/>
    <w:rsid w:val="00311FE4"/>
    <w:rsid w:val="00314AFA"/>
    <w:rsid w:val="00365B00"/>
    <w:rsid w:val="00407C2F"/>
    <w:rsid w:val="00416048"/>
    <w:rsid w:val="004222A7"/>
    <w:rsid w:val="004468AC"/>
    <w:rsid w:val="00450FB5"/>
    <w:rsid w:val="004758FF"/>
    <w:rsid w:val="004E2A9B"/>
    <w:rsid w:val="004F5C7A"/>
    <w:rsid w:val="004F7389"/>
    <w:rsid w:val="00556BDD"/>
    <w:rsid w:val="005653B4"/>
    <w:rsid w:val="00576E1B"/>
    <w:rsid w:val="005778C5"/>
    <w:rsid w:val="005B5DEF"/>
    <w:rsid w:val="005D4B92"/>
    <w:rsid w:val="005D6C7C"/>
    <w:rsid w:val="00666918"/>
    <w:rsid w:val="006713CC"/>
    <w:rsid w:val="00671FCA"/>
    <w:rsid w:val="0069207D"/>
    <w:rsid w:val="0069536F"/>
    <w:rsid w:val="00696DDC"/>
    <w:rsid w:val="006C5CE2"/>
    <w:rsid w:val="006C5DFB"/>
    <w:rsid w:val="006F3E80"/>
    <w:rsid w:val="00703374"/>
    <w:rsid w:val="00720857"/>
    <w:rsid w:val="00731755"/>
    <w:rsid w:val="0074356D"/>
    <w:rsid w:val="00775898"/>
    <w:rsid w:val="00785C4F"/>
    <w:rsid w:val="007968CC"/>
    <w:rsid w:val="007E5181"/>
    <w:rsid w:val="007F4F2F"/>
    <w:rsid w:val="00801A85"/>
    <w:rsid w:val="008559CA"/>
    <w:rsid w:val="00857D96"/>
    <w:rsid w:val="008671EA"/>
    <w:rsid w:val="00873542"/>
    <w:rsid w:val="00877EB8"/>
    <w:rsid w:val="008D50B6"/>
    <w:rsid w:val="00904624"/>
    <w:rsid w:val="00916B65"/>
    <w:rsid w:val="00955FCB"/>
    <w:rsid w:val="009564D7"/>
    <w:rsid w:val="009708AB"/>
    <w:rsid w:val="00981153"/>
    <w:rsid w:val="0098613D"/>
    <w:rsid w:val="0099252D"/>
    <w:rsid w:val="009A4F96"/>
    <w:rsid w:val="009B0ECF"/>
    <w:rsid w:val="009B1BE0"/>
    <w:rsid w:val="009F26A0"/>
    <w:rsid w:val="00A47F6A"/>
    <w:rsid w:val="00A659F6"/>
    <w:rsid w:val="00A66B3C"/>
    <w:rsid w:val="00A93BB4"/>
    <w:rsid w:val="00B063C6"/>
    <w:rsid w:val="00B36437"/>
    <w:rsid w:val="00B90775"/>
    <w:rsid w:val="00BF6673"/>
    <w:rsid w:val="00C03C26"/>
    <w:rsid w:val="00C042F3"/>
    <w:rsid w:val="00C551FB"/>
    <w:rsid w:val="00C671A4"/>
    <w:rsid w:val="00C72339"/>
    <w:rsid w:val="00C76FCF"/>
    <w:rsid w:val="00C93453"/>
    <w:rsid w:val="00CA7486"/>
    <w:rsid w:val="00CF05A2"/>
    <w:rsid w:val="00CF657F"/>
    <w:rsid w:val="00D051D5"/>
    <w:rsid w:val="00D3132B"/>
    <w:rsid w:val="00D75107"/>
    <w:rsid w:val="00D94629"/>
    <w:rsid w:val="00DB64DE"/>
    <w:rsid w:val="00DC2162"/>
    <w:rsid w:val="00DC5C04"/>
    <w:rsid w:val="00DD7361"/>
    <w:rsid w:val="00DE2147"/>
    <w:rsid w:val="00DF03EF"/>
    <w:rsid w:val="00E018D4"/>
    <w:rsid w:val="00E04E2D"/>
    <w:rsid w:val="00E66FE0"/>
    <w:rsid w:val="00E774A9"/>
    <w:rsid w:val="00E86F95"/>
    <w:rsid w:val="00E94F6B"/>
    <w:rsid w:val="00EF029F"/>
    <w:rsid w:val="00F1058E"/>
    <w:rsid w:val="00F30559"/>
    <w:rsid w:val="00F65EB7"/>
    <w:rsid w:val="00F801D5"/>
    <w:rsid w:val="00F9597A"/>
    <w:rsid w:val="00F9790B"/>
    <w:rsid w:val="00FB3F88"/>
    <w:rsid w:val="00FF1130"/>
    <w:rsid w:val="00FF6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EC000CF"/>
  <w15:chartTrackingRefBased/>
  <w15:docId w15:val="{F724507B-8F39-4734-B022-368B003A1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5EB7"/>
    <w:pPr>
      <w:spacing w:before="120" w:after="120" w:line="276" w:lineRule="auto"/>
    </w:pPr>
  </w:style>
  <w:style w:type="paragraph" w:styleId="Heading1">
    <w:name w:val="heading 1"/>
    <w:basedOn w:val="Normal"/>
    <w:next w:val="Normal"/>
    <w:link w:val="Heading1Char"/>
    <w:uiPriority w:val="9"/>
    <w:qFormat/>
    <w:rsid w:val="00666918"/>
    <w:pPr>
      <w:keepNext/>
      <w:keepLines/>
      <w:spacing w:line="240" w:lineRule="auto"/>
      <w:outlineLvl w:val="0"/>
    </w:pPr>
    <w:rPr>
      <w:rFonts w:asciiTheme="majorHAnsi" w:eastAsiaTheme="majorEastAsia" w:hAnsiTheme="majorHAnsi" w:cstheme="majorBidi"/>
      <w:b/>
      <w:smallCaps/>
      <w:color w:val="003B5C"/>
      <w:sz w:val="28"/>
      <w:szCs w:val="32"/>
    </w:rPr>
  </w:style>
  <w:style w:type="paragraph" w:styleId="Heading2">
    <w:name w:val="heading 2"/>
    <w:basedOn w:val="Normal"/>
    <w:next w:val="Normal"/>
    <w:link w:val="Heading2Char"/>
    <w:uiPriority w:val="9"/>
    <w:unhideWhenUsed/>
    <w:qFormat/>
    <w:rsid w:val="009B1BE0"/>
    <w:pPr>
      <w:keepNext/>
      <w:keepLines/>
      <w:spacing w:line="240" w:lineRule="auto"/>
      <w:outlineLvl w:val="1"/>
    </w:pPr>
    <w:rPr>
      <w:rFonts w:asciiTheme="majorHAnsi" w:eastAsiaTheme="majorEastAsia" w:hAnsiTheme="majorHAnsi" w:cstheme="majorBidi"/>
      <w:b/>
      <w:smallCaps/>
      <w:color w:val="0085CA"/>
      <w:sz w:val="28"/>
      <w:szCs w:val="26"/>
    </w:rPr>
  </w:style>
  <w:style w:type="paragraph" w:styleId="Heading3">
    <w:name w:val="heading 3"/>
    <w:basedOn w:val="Normal"/>
    <w:next w:val="Normal"/>
    <w:link w:val="Heading3Char"/>
    <w:uiPriority w:val="9"/>
    <w:unhideWhenUsed/>
    <w:qFormat/>
    <w:rsid w:val="002118D8"/>
    <w:pPr>
      <w:keepNext/>
      <w:keepLines/>
      <w:spacing w:before="360" w:line="240" w:lineRule="auto"/>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uiPriority w:val="9"/>
    <w:unhideWhenUsed/>
    <w:qFormat/>
    <w:rsid w:val="0090462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6918"/>
    <w:rPr>
      <w:rFonts w:asciiTheme="majorHAnsi" w:eastAsiaTheme="majorEastAsia" w:hAnsiTheme="majorHAnsi" w:cstheme="majorBidi"/>
      <w:b/>
      <w:smallCaps/>
      <w:color w:val="003B5C"/>
      <w:sz w:val="28"/>
      <w:szCs w:val="32"/>
    </w:rPr>
  </w:style>
  <w:style w:type="character" w:customStyle="1" w:styleId="Heading2Char">
    <w:name w:val="Heading 2 Char"/>
    <w:basedOn w:val="DefaultParagraphFont"/>
    <w:link w:val="Heading2"/>
    <w:uiPriority w:val="9"/>
    <w:rsid w:val="009B1BE0"/>
    <w:rPr>
      <w:rFonts w:asciiTheme="majorHAnsi" w:eastAsiaTheme="majorEastAsia" w:hAnsiTheme="majorHAnsi" w:cstheme="majorBidi"/>
      <w:b/>
      <w:smallCaps/>
      <w:color w:val="0085CA"/>
      <w:sz w:val="28"/>
      <w:szCs w:val="26"/>
    </w:rPr>
  </w:style>
  <w:style w:type="character" w:customStyle="1" w:styleId="Heading3Char">
    <w:name w:val="Heading 3 Char"/>
    <w:basedOn w:val="DefaultParagraphFont"/>
    <w:link w:val="Heading3"/>
    <w:uiPriority w:val="9"/>
    <w:rsid w:val="002118D8"/>
    <w:rPr>
      <w:rFonts w:asciiTheme="majorHAnsi" w:eastAsiaTheme="majorEastAsia" w:hAnsiTheme="majorHAnsi" w:cstheme="majorBidi"/>
      <w:b/>
      <w:sz w:val="24"/>
      <w:szCs w:val="24"/>
    </w:rPr>
  </w:style>
  <w:style w:type="paragraph" w:styleId="Header">
    <w:name w:val="header"/>
    <w:basedOn w:val="Normal"/>
    <w:link w:val="HeaderChar"/>
    <w:uiPriority w:val="99"/>
    <w:unhideWhenUsed/>
    <w:rsid w:val="00C72339"/>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C72339"/>
  </w:style>
  <w:style w:type="paragraph" w:styleId="Footer">
    <w:name w:val="footer"/>
    <w:basedOn w:val="Normal"/>
    <w:link w:val="FooterChar"/>
    <w:uiPriority w:val="99"/>
    <w:unhideWhenUsed/>
    <w:rsid w:val="00C72339"/>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C72339"/>
  </w:style>
  <w:style w:type="table" w:styleId="TableGrid">
    <w:name w:val="Table Grid"/>
    <w:basedOn w:val="TableNormal"/>
    <w:uiPriority w:val="59"/>
    <w:rsid w:val="00C72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72339"/>
    <w:rPr>
      <w:color w:val="0563C1" w:themeColor="hyperlink"/>
      <w:u w:val="single"/>
    </w:rPr>
  </w:style>
  <w:style w:type="paragraph" w:styleId="ListParagraph">
    <w:name w:val="List Paragraph"/>
    <w:basedOn w:val="Normal"/>
    <w:uiPriority w:val="34"/>
    <w:qFormat/>
    <w:rsid w:val="00235818"/>
    <w:pPr>
      <w:ind w:left="720"/>
      <w:contextualSpacing/>
    </w:pPr>
  </w:style>
  <w:style w:type="character" w:styleId="CommentReference">
    <w:name w:val="annotation reference"/>
    <w:basedOn w:val="DefaultParagraphFont"/>
    <w:uiPriority w:val="99"/>
    <w:semiHidden/>
    <w:unhideWhenUsed/>
    <w:rsid w:val="00F9790B"/>
    <w:rPr>
      <w:sz w:val="16"/>
      <w:szCs w:val="16"/>
    </w:rPr>
  </w:style>
  <w:style w:type="paragraph" w:styleId="CommentText">
    <w:name w:val="annotation text"/>
    <w:basedOn w:val="Normal"/>
    <w:link w:val="CommentTextChar"/>
    <w:uiPriority w:val="99"/>
    <w:semiHidden/>
    <w:unhideWhenUsed/>
    <w:rsid w:val="00F9790B"/>
    <w:pPr>
      <w:spacing w:line="240" w:lineRule="auto"/>
    </w:pPr>
    <w:rPr>
      <w:sz w:val="20"/>
      <w:szCs w:val="20"/>
    </w:rPr>
  </w:style>
  <w:style w:type="character" w:customStyle="1" w:styleId="CommentTextChar">
    <w:name w:val="Comment Text Char"/>
    <w:basedOn w:val="DefaultParagraphFont"/>
    <w:link w:val="CommentText"/>
    <w:uiPriority w:val="99"/>
    <w:semiHidden/>
    <w:rsid w:val="00F9790B"/>
    <w:rPr>
      <w:sz w:val="20"/>
      <w:szCs w:val="20"/>
    </w:rPr>
  </w:style>
  <w:style w:type="paragraph" w:styleId="CommentSubject">
    <w:name w:val="annotation subject"/>
    <w:basedOn w:val="CommentText"/>
    <w:next w:val="CommentText"/>
    <w:link w:val="CommentSubjectChar"/>
    <w:uiPriority w:val="99"/>
    <w:semiHidden/>
    <w:unhideWhenUsed/>
    <w:rsid w:val="00F9790B"/>
    <w:rPr>
      <w:b/>
      <w:bCs/>
    </w:rPr>
  </w:style>
  <w:style w:type="character" w:customStyle="1" w:styleId="CommentSubjectChar">
    <w:name w:val="Comment Subject Char"/>
    <w:basedOn w:val="CommentTextChar"/>
    <w:link w:val="CommentSubject"/>
    <w:uiPriority w:val="99"/>
    <w:semiHidden/>
    <w:rsid w:val="00F9790B"/>
    <w:rPr>
      <w:b/>
      <w:bCs/>
      <w:sz w:val="20"/>
      <w:szCs w:val="20"/>
    </w:rPr>
  </w:style>
  <w:style w:type="paragraph" w:styleId="BalloonText">
    <w:name w:val="Balloon Text"/>
    <w:basedOn w:val="Normal"/>
    <w:link w:val="BalloonTextChar"/>
    <w:uiPriority w:val="99"/>
    <w:semiHidden/>
    <w:unhideWhenUsed/>
    <w:rsid w:val="00F9790B"/>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90B"/>
    <w:rPr>
      <w:rFonts w:ascii="Segoe UI" w:hAnsi="Segoe UI" w:cs="Segoe UI"/>
      <w:sz w:val="18"/>
      <w:szCs w:val="18"/>
    </w:rPr>
  </w:style>
  <w:style w:type="paragraph" w:styleId="NoSpacing">
    <w:name w:val="No Spacing"/>
    <w:uiPriority w:val="1"/>
    <w:qFormat/>
    <w:rsid w:val="00132811"/>
    <w:pPr>
      <w:spacing w:after="0" w:line="240" w:lineRule="auto"/>
    </w:pPr>
  </w:style>
  <w:style w:type="character" w:customStyle="1" w:styleId="Heading4Char">
    <w:name w:val="Heading 4 Char"/>
    <w:basedOn w:val="DefaultParagraphFont"/>
    <w:link w:val="Heading4"/>
    <w:uiPriority w:val="9"/>
    <w:rsid w:val="00904624"/>
    <w:rPr>
      <w:rFonts w:asciiTheme="majorHAnsi" w:eastAsiaTheme="majorEastAsia" w:hAnsiTheme="majorHAnsi" w:cstheme="majorBidi"/>
      <w:i/>
      <w:iCs/>
      <w:color w:val="2E74B5" w:themeColor="accent1" w:themeShade="BF"/>
    </w:rPr>
  </w:style>
  <w:style w:type="character" w:styleId="PlaceholderText">
    <w:name w:val="Placeholder Text"/>
    <w:basedOn w:val="DefaultParagraphFont"/>
    <w:uiPriority w:val="99"/>
    <w:semiHidden/>
    <w:rsid w:val="007E5181"/>
    <w:rPr>
      <w:color w:val="808080"/>
    </w:rPr>
  </w:style>
  <w:style w:type="paragraph" w:styleId="BodyText">
    <w:name w:val="Body Text"/>
    <w:basedOn w:val="Normal"/>
    <w:link w:val="BodyTextChar"/>
    <w:uiPriority w:val="1"/>
    <w:qFormat/>
    <w:rsid w:val="00B063C6"/>
    <w:pPr>
      <w:widowControl w:val="0"/>
      <w:autoSpaceDE w:val="0"/>
      <w:autoSpaceDN w:val="0"/>
      <w:spacing w:before="118"/>
      <w:ind w:left="120"/>
    </w:pPr>
    <w:rPr>
      <w:rFonts w:ascii="Calibri" w:eastAsia="Calibri" w:hAnsi="Calibri" w:cs="Calibri"/>
      <w:sz w:val="20"/>
      <w:szCs w:val="20"/>
    </w:rPr>
  </w:style>
  <w:style w:type="character" w:customStyle="1" w:styleId="BodyTextChar">
    <w:name w:val="Body Text Char"/>
    <w:basedOn w:val="DefaultParagraphFont"/>
    <w:link w:val="BodyText"/>
    <w:uiPriority w:val="1"/>
    <w:rsid w:val="00B063C6"/>
    <w:rPr>
      <w:rFonts w:ascii="Calibri" w:eastAsia="Calibri" w:hAnsi="Calibri" w:cs="Calibri"/>
      <w:sz w:val="20"/>
      <w:szCs w:val="20"/>
    </w:rPr>
  </w:style>
  <w:style w:type="paragraph" w:styleId="Revision">
    <w:name w:val="Revision"/>
    <w:hidden/>
    <w:uiPriority w:val="99"/>
    <w:semiHidden/>
    <w:rsid w:val="006713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012470">
      <w:bodyDiv w:val="1"/>
      <w:marLeft w:val="0"/>
      <w:marRight w:val="0"/>
      <w:marTop w:val="0"/>
      <w:marBottom w:val="0"/>
      <w:divBdr>
        <w:top w:val="none" w:sz="0" w:space="0" w:color="auto"/>
        <w:left w:val="none" w:sz="0" w:space="0" w:color="auto"/>
        <w:bottom w:val="none" w:sz="0" w:space="0" w:color="auto"/>
        <w:right w:val="none" w:sz="0" w:space="0" w:color="auto"/>
      </w:divBdr>
    </w:div>
    <w:div w:id="189812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viu.ca" TargetMode="External"/><Relationship Id="rId3" Type="http://schemas.openxmlformats.org/officeDocument/2006/relationships/settings" Target="settings.xml"/><Relationship Id="rId7" Type="http://schemas.openxmlformats.org/officeDocument/2006/relationships/hyperlink" Target="https://employees.viu.ca/financial-services/employee-travel-and-expense-claim-for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374</Words>
  <Characters>2132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Vancouver Island University</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Kamala Haughton</dc:creator>
  <cp:keywords/>
  <dc:description/>
  <cp:lastModifiedBy>Kamala Morgan</cp:lastModifiedBy>
  <cp:revision>2</cp:revision>
  <dcterms:created xsi:type="dcterms:W3CDTF">2023-12-14T19:30:00Z</dcterms:created>
  <dcterms:modified xsi:type="dcterms:W3CDTF">2023-12-14T19:30:00Z</dcterms:modified>
</cp:coreProperties>
</file>